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3AD" w:rsidRDefault="006103AD" w:rsidP="00713D78">
      <w:pPr>
        <w:pStyle w:val="a7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1E1CAC" w:rsidRDefault="001E1CAC" w:rsidP="00713D78">
      <w:pPr>
        <w:pStyle w:val="a7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1E1CAC" w:rsidRDefault="001E1CAC" w:rsidP="00713D78">
      <w:pPr>
        <w:pStyle w:val="a7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1E1CAC" w:rsidRDefault="001E1CAC" w:rsidP="00713D78">
      <w:pPr>
        <w:pStyle w:val="a7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1E1CAC" w:rsidRDefault="001E1CAC" w:rsidP="00713D78">
      <w:pPr>
        <w:pStyle w:val="a7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1E1CAC" w:rsidRDefault="001E1CAC" w:rsidP="00713D78">
      <w:pPr>
        <w:pStyle w:val="a7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1E1CAC" w:rsidRDefault="001E1CAC" w:rsidP="00713D78">
      <w:pPr>
        <w:pStyle w:val="a7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1E1CAC" w:rsidRDefault="001E1CAC" w:rsidP="00713D78">
      <w:pPr>
        <w:pStyle w:val="a7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1E1CAC" w:rsidRDefault="001E1CAC" w:rsidP="00713D78">
      <w:pPr>
        <w:pStyle w:val="a7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1E1CAC" w:rsidRDefault="001E1CAC" w:rsidP="00713D78">
      <w:pPr>
        <w:pStyle w:val="a7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A46E1E" w:rsidRDefault="00A46E1E" w:rsidP="00713D78">
      <w:pPr>
        <w:pStyle w:val="a7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A46E1E" w:rsidRPr="00713D78" w:rsidRDefault="00A46E1E" w:rsidP="00713D78">
      <w:pPr>
        <w:pStyle w:val="a7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075312" w:rsidRDefault="00DE66D1" w:rsidP="009E5754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F2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Об утверждении </w:t>
      </w:r>
      <w:r w:rsidR="00843B7D">
        <w:rPr>
          <w:rFonts w:ascii="Times New Roman" w:hAnsi="Times New Roman" w:cs="Times New Roman"/>
          <w:b/>
          <w:sz w:val="28"/>
          <w:szCs w:val="28"/>
          <w:lang w:eastAsia="ru-RU"/>
        </w:rPr>
        <w:t>с</w:t>
      </w:r>
      <w:r w:rsidR="00184DB7">
        <w:rPr>
          <w:rFonts w:ascii="Times New Roman" w:hAnsi="Times New Roman" w:cs="Times New Roman"/>
          <w:b/>
          <w:sz w:val="28"/>
          <w:szCs w:val="28"/>
          <w:lang w:eastAsia="ru-RU"/>
        </w:rPr>
        <w:t>тавок</w:t>
      </w:r>
      <w:r w:rsidR="0007531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пробирного сбора </w:t>
      </w:r>
      <w:r w:rsidR="009E5754">
        <w:rPr>
          <w:rFonts w:ascii="Times New Roman" w:hAnsi="Times New Roman" w:cs="Times New Roman"/>
          <w:b/>
          <w:sz w:val="28"/>
          <w:szCs w:val="28"/>
        </w:rPr>
        <w:t>и</w:t>
      </w:r>
      <w:r w:rsidR="0007531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31F20" w:rsidRPr="00E81FE6" w:rsidRDefault="00D01A19" w:rsidP="00E81FE6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075312">
        <w:rPr>
          <w:rFonts w:ascii="Times New Roman" w:hAnsi="Times New Roman" w:cs="Times New Roman"/>
          <w:b/>
          <w:sz w:val="28"/>
          <w:szCs w:val="28"/>
        </w:rPr>
        <w:t xml:space="preserve">орядка уплаты </w:t>
      </w:r>
      <w:r w:rsidR="009E5754">
        <w:rPr>
          <w:rFonts w:ascii="Times New Roman" w:hAnsi="Times New Roman" w:cs="Times New Roman"/>
          <w:b/>
          <w:sz w:val="28"/>
          <w:szCs w:val="28"/>
        </w:rPr>
        <w:t>пробирного сбора</w:t>
      </w:r>
    </w:p>
    <w:p w:rsidR="00713D78" w:rsidRPr="00713D78" w:rsidRDefault="00713D78" w:rsidP="009E575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</w:p>
    <w:p w:rsidR="00DA42FC" w:rsidRPr="00DA42FC" w:rsidRDefault="00DA42FC" w:rsidP="00DA42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color="FFFFFF"/>
        </w:rPr>
      </w:pPr>
      <w:r w:rsidRPr="00DA42FC">
        <w:rPr>
          <w:rFonts w:ascii="Times New Roman" w:eastAsia="Times New Roman" w:hAnsi="Times New Roman" w:cs="Times New Roman"/>
          <w:sz w:val="28"/>
          <w:szCs w:val="28"/>
          <w:u w:color="FFFFFF"/>
        </w:rPr>
        <w:t>В целях</w:t>
      </w:r>
      <w:r>
        <w:rPr>
          <w:rFonts w:ascii="Times New Roman" w:eastAsia="Times New Roman" w:hAnsi="Times New Roman" w:cs="Times New Roman"/>
          <w:sz w:val="28"/>
          <w:szCs w:val="28"/>
          <w:u w:color="FFFFFF"/>
        </w:rPr>
        <w:t xml:space="preserve"> реализации</w:t>
      </w:r>
      <w:r w:rsidR="00B7785A">
        <w:rPr>
          <w:rFonts w:ascii="Times New Roman" w:eastAsia="Times New Roman" w:hAnsi="Times New Roman" w:cs="Times New Roman"/>
          <w:sz w:val="28"/>
          <w:szCs w:val="28"/>
          <w:u w:color="FFFFFF"/>
        </w:rPr>
        <w:t xml:space="preserve"> </w:t>
      </w:r>
      <w:r w:rsidRPr="00131F20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 xml:space="preserve">ы 25 </w:t>
      </w:r>
      <w:r w:rsidRPr="00131F20">
        <w:rPr>
          <w:rFonts w:ascii="Times New Roman" w:hAnsi="Times New Roman" w:cs="Times New Roman"/>
          <w:sz w:val="28"/>
          <w:szCs w:val="28"/>
        </w:rPr>
        <w:t>Кодекса Кыргызской Республики о неналоговых доходах</w:t>
      </w:r>
      <w:r w:rsidR="001D3468">
        <w:rPr>
          <w:rFonts w:ascii="Times New Roman" w:hAnsi="Times New Roman" w:cs="Times New Roman"/>
          <w:sz w:val="28"/>
          <w:szCs w:val="28"/>
        </w:rPr>
        <w:t>,</w:t>
      </w:r>
      <w:r w:rsidR="00B7785A">
        <w:rPr>
          <w:rFonts w:ascii="Times New Roman" w:hAnsi="Times New Roman" w:cs="Times New Roman"/>
          <w:sz w:val="28"/>
          <w:szCs w:val="28"/>
        </w:rPr>
        <w:t xml:space="preserve"> </w:t>
      </w:r>
      <w:r w:rsidRPr="00DA42FC">
        <w:rPr>
          <w:rFonts w:ascii="Times New Roman" w:eastAsia="Times New Roman" w:hAnsi="Times New Roman" w:cs="Times New Roman"/>
          <w:sz w:val="28"/>
          <w:szCs w:val="28"/>
          <w:u w:color="FFFFFF"/>
        </w:rPr>
        <w:t xml:space="preserve">в соответствии со статьями 10 и 17 </w:t>
      </w:r>
      <w:r w:rsidR="00225B5F">
        <w:rPr>
          <w:rFonts w:ascii="Times New Roman" w:eastAsia="Times New Roman" w:hAnsi="Times New Roman" w:cs="Times New Roman"/>
          <w:sz w:val="28"/>
          <w:szCs w:val="28"/>
          <w:u w:color="FFFFFF"/>
        </w:rPr>
        <w:t>к</w:t>
      </w:r>
      <w:r w:rsidRPr="00DA42FC">
        <w:rPr>
          <w:rFonts w:ascii="Times New Roman" w:eastAsia="Times New Roman" w:hAnsi="Times New Roman" w:cs="Times New Roman"/>
          <w:sz w:val="28"/>
          <w:szCs w:val="28"/>
          <w:u w:color="FFFFFF"/>
        </w:rPr>
        <w:t>онституционного Закона Кыргызской Республики «О Прави</w:t>
      </w:r>
      <w:r w:rsidR="00D01A19">
        <w:rPr>
          <w:rFonts w:ascii="Times New Roman" w:eastAsia="Times New Roman" w:hAnsi="Times New Roman" w:cs="Times New Roman"/>
          <w:sz w:val="28"/>
          <w:szCs w:val="28"/>
          <w:u w:color="FFFFFF"/>
        </w:rPr>
        <w:t>тельстве Кыргызской Р</w:t>
      </w:r>
      <w:bookmarkStart w:id="0" w:name="_GoBack"/>
      <w:bookmarkEnd w:id="0"/>
      <w:r w:rsidR="00D01A19">
        <w:rPr>
          <w:rFonts w:ascii="Times New Roman" w:eastAsia="Times New Roman" w:hAnsi="Times New Roman" w:cs="Times New Roman"/>
          <w:sz w:val="28"/>
          <w:szCs w:val="28"/>
          <w:u w:color="FFFFFF"/>
        </w:rPr>
        <w:t>еспублики»</w:t>
      </w:r>
      <w:r w:rsidRPr="00DA42FC">
        <w:rPr>
          <w:rFonts w:ascii="Times New Roman" w:eastAsia="Times New Roman" w:hAnsi="Times New Roman" w:cs="Times New Roman"/>
          <w:sz w:val="28"/>
          <w:szCs w:val="28"/>
          <w:u w:color="FFFFFF"/>
        </w:rPr>
        <w:t xml:space="preserve"> Правительство Кыргызской Республики постановляет:</w:t>
      </w:r>
    </w:p>
    <w:p w:rsidR="00400662" w:rsidRDefault="00767C8F" w:rsidP="00A46E1E">
      <w:pPr>
        <w:pStyle w:val="a7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F2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</w:t>
      </w:r>
      <w:r w:rsidR="0040066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00662" w:rsidRDefault="00400662" w:rsidP="00400662">
      <w:pPr>
        <w:pStyle w:val="a7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01A1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E5754" w:rsidRPr="009E5754">
        <w:rPr>
          <w:rFonts w:ascii="Times New Roman" w:hAnsi="Times New Roman" w:cs="Times New Roman"/>
          <w:sz w:val="28"/>
          <w:szCs w:val="28"/>
        </w:rPr>
        <w:t>тавки пробирного сбора</w:t>
      </w:r>
      <w:r w:rsidR="00075312">
        <w:rPr>
          <w:rFonts w:ascii="Times New Roman" w:hAnsi="Times New Roman" w:cs="Times New Roman"/>
          <w:sz w:val="28"/>
          <w:szCs w:val="28"/>
        </w:rPr>
        <w:t xml:space="preserve"> </w:t>
      </w:r>
      <w:r w:rsidR="00767C8F" w:rsidRPr="009E575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767C8F" w:rsidRPr="009E5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00662" w:rsidRDefault="00400662" w:rsidP="00400662">
      <w:pPr>
        <w:pStyle w:val="a7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400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уплаты пробирного сбора </w:t>
      </w:r>
      <w:r w:rsidRPr="009E575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 2</w:t>
      </w:r>
      <w:r w:rsidR="009E6F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C7AF8" w:rsidRDefault="00225B5F" w:rsidP="00A46E1E">
      <w:pPr>
        <w:pStyle w:val="a7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постановление </w:t>
      </w:r>
      <w:r w:rsidR="00BF4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вступает в силу по истечении пятнадцати дней со дня официального опубликования. </w:t>
      </w:r>
    </w:p>
    <w:p w:rsidR="00400662" w:rsidRDefault="00400662" w:rsidP="00225B5F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4B0E" w:rsidRDefault="00BF4B0E" w:rsidP="00225B5F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E1E" w:rsidRPr="00131F20" w:rsidRDefault="00A46E1E" w:rsidP="00225B5F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7C8F" w:rsidRPr="00131F20" w:rsidRDefault="00767C8F" w:rsidP="001E1CAC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F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Премьер-министр</w:t>
      </w:r>
      <w:r w:rsidRPr="00131F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131F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131F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131F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131F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1E1C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</w:t>
      </w:r>
      <w:proofErr w:type="spellStart"/>
      <w:r w:rsidR="008C7AF8" w:rsidRPr="00131F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r w:rsidRPr="00131F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1E1C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Д.</w:t>
      </w:r>
      <w:r w:rsidR="008C7AF8" w:rsidRPr="00131F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Абылгази</w:t>
      </w:r>
      <w:r w:rsidRPr="00131F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ев</w:t>
      </w:r>
      <w:proofErr w:type="spellEnd"/>
    </w:p>
    <w:p w:rsidR="00767C8F" w:rsidRPr="00131F20" w:rsidRDefault="00767C8F" w:rsidP="00767C8F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767C8F" w:rsidRPr="00131F20" w:rsidSect="00A46E1E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76AF" w:rsidRDefault="004076AF" w:rsidP="00E66D34">
      <w:pPr>
        <w:spacing w:after="0" w:line="240" w:lineRule="auto"/>
      </w:pPr>
      <w:r>
        <w:separator/>
      </w:r>
    </w:p>
  </w:endnote>
  <w:endnote w:type="continuationSeparator" w:id="0">
    <w:p w:rsidR="004076AF" w:rsidRDefault="004076AF" w:rsidP="00E66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1CAC" w:rsidRPr="00334FB4" w:rsidRDefault="001E1CAC" w:rsidP="001E1CAC">
    <w:pPr>
      <w:contextualSpacing/>
      <w:rPr>
        <w:rFonts w:ascii="Times New Roman" w:hAnsi="Times New Roman" w:cs="Times New Roman"/>
        <w:sz w:val="20"/>
        <w:szCs w:val="20"/>
        <w:lang w:eastAsia="x-none"/>
      </w:rPr>
    </w:pPr>
  </w:p>
  <w:p w:rsidR="005443C3" w:rsidRPr="00334FB4" w:rsidRDefault="005443C3" w:rsidP="001E1CAC">
    <w:pPr>
      <w:tabs>
        <w:tab w:val="right" w:pos="9071"/>
      </w:tabs>
      <w:contextualSpacing/>
      <w:rPr>
        <w:rFonts w:ascii="Times New Roman" w:hAnsi="Times New Roman" w:cs="Times New Roman"/>
        <w:sz w:val="20"/>
        <w:szCs w:val="20"/>
        <w:lang w:eastAsia="x-non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76AF" w:rsidRDefault="004076AF" w:rsidP="00E66D34">
      <w:pPr>
        <w:spacing w:after="0" w:line="240" w:lineRule="auto"/>
      </w:pPr>
      <w:r>
        <w:separator/>
      </w:r>
    </w:p>
  </w:footnote>
  <w:footnote w:type="continuationSeparator" w:id="0">
    <w:p w:rsidR="004076AF" w:rsidRDefault="004076AF" w:rsidP="00E66D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9B427A"/>
    <w:multiLevelType w:val="hybridMultilevel"/>
    <w:tmpl w:val="735A9CF0"/>
    <w:lvl w:ilvl="0" w:tplc="A7528194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BF5714E"/>
    <w:multiLevelType w:val="hybridMultilevel"/>
    <w:tmpl w:val="E8605CC2"/>
    <w:lvl w:ilvl="0" w:tplc="AF5E37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9C37BA1"/>
    <w:multiLevelType w:val="hybridMultilevel"/>
    <w:tmpl w:val="6046F9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96B"/>
    <w:rsid w:val="00020FB4"/>
    <w:rsid w:val="0002415F"/>
    <w:rsid w:val="000322DA"/>
    <w:rsid w:val="00050FEC"/>
    <w:rsid w:val="0005402B"/>
    <w:rsid w:val="00060D8C"/>
    <w:rsid w:val="0007066E"/>
    <w:rsid w:val="00072350"/>
    <w:rsid w:val="00072CB6"/>
    <w:rsid w:val="000745C7"/>
    <w:rsid w:val="00075312"/>
    <w:rsid w:val="0008546D"/>
    <w:rsid w:val="00091EAC"/>
    <w:rsid w:val="000A4410"/>
    <w:rsid w:val="000A47C4"/>
    <w:rsid w:val="000B26A7"/>
    <w:rsid w:val="000D3023"/>
    <w:rsid w:val="000E35B5"/>
    <w:rsid w:val="000E6F8B"/>
    <w:rsid w:val="000F00B7"/>
    <w:rsid w:val="000F3D58"/>
    <w:rsid w:val="00102900"/>
    <w:rsid w:val="00131F20"/>
    <w:rsid w:val="00184DB7"/>
    <w:rsid w:val="00186B15"/>
    <w:rsid w:val="00187FD7"/>
    <w:rsid w:val="00191625"/>
    <w:rsid w:val="00191A6C"/>
    <w:rsid w:val="0019316B"/>
    <w:rsid w:val="00197FC0"/>
    <w:rsid w:val="001B144A"/>
    <w:rsid w:val="001B427F"/>
    <w:rsid w:val="001D24ED"/>
    <w:rsid w:val="001D3468"/>
    <w:rsid w:val="001E0A87"/>
    <w:rsid w:val="001E1CAC"/>
    <w:rsid w:val="001F5072"/>
    <w:rsid w:val="0021063A"/>
    <w:rsid w:val="002162A7"/>
    <w:rsid w:val="002179EF"/>
    <w:rsid w:val="0022329D"/>
    <w:rsid w:val="00225B5F"/>
    <w:rsid w:val="00236A8F"/>
    <w:rsid w:val="0024322A"/>
    <w:rsid w:val="00251097"/>
    <w:rsid w:val="00266023"/>
    <w:rsid w:val="00271E77"/>
    <w:rsid w:val="00282487"/>
    <w:rsid w:val="002919A2"/>
    <w:rsid w:val="002B4789"/>
    <w:rsid w:val="002C2E6D"/>
    <w:rsid w:val="002D1296"/>
    <w:rsid w:val="002D37E2"/>
    <w:rsid w:val="002F2385"/>
    <w:rsid w:val="002F6090"/>
    <w:rsid w:val="002F6B09"/>
    <w:rsid w:val="0030389C"/>
    <w:rsid w:val="0031013D"/>
    <w:rsid w:val="0031739F"/>
    <w:rsid w:val="00330D0C"/>
    <w:rsid w:val="00334FB4"/>
    <w:rsid w:val="003445E6"/>
    <w:rsid w:val="0035430F"/>
    <w:rsid w:val="0035477F"/>
    <w:rsid w:val="00355A04"/>
    <w:rsid w:val="00357A91"/>
    <w:rsid w:val="00360B72"/>
    <w:rsid w:val="00363E4E"/>
    <w:rsid w:val="00365258"/>
    <w:rsid w:val="00376A48"/>
    <w:rsid w:val="00380533"/>
    <w:rsid w:val="003960DF"/>
    <w:rsid w:val="003B0129"/>
    <w:rsid w:val="003B4AF8"/>
    <w:rsid w:val="003C14A5"/>
    <w:rsid w:val="003C6877"/>
    <w:rsid w:val="003D1499"/>
    <w:rsid w:val="003D4F9A"/>
    <w:rsid w:val="003E162A"/>
    <w:rsid w:val="003E18B6"/>
    <w:rsid w:val="003E1EAF"/>
    <w:rsid w:val="003F667B"/>
    <w:rsid w:val="00400662"/>
    <w:rsid w:val="004076AF"/>
    <w:rsid w:val="0042081E"/>
    <w:rsid w:val="004257CA"/>
    <w:rsid w:val="00437FDD"/>
    <w:rsid w:val="0046792F"/>
    <w:rsid w:val="004827EB"/>
    <w:rsid w:val="004848B3"/>
    <w:rsid w:val="00487634"/>
    <w:rsid w:val="0049055D"/>
    <w:rsid w:val="004A4A2E"/>
    <w:rsid w:val="004A7DDA"/>
    <w:rsid w:val="004B3D7E"/>
    <w:rsid w:val="004C441C"/>
    <w:rsid w:val="004C595A"/>
    <w:rsid w:val="004F2262"/>
    <w:rsid w:val="00500B22"/>
    <w:rsid w:val="005443C3"/>
    <w:rsid w:val="0054633B"/>
    <w:rsid w:val="00546370"/>
    <w:rsid w:val="00556512"/>
    <w:rsid w:val="005665C6"/>
    <w:rsid w:val="0057106C"/>
    <w:rsid w:val="00575952"/>
    <w:rsid w:val="00586B82"/>
    <w:rsid w:val="00587B16"/>
    <w:rsid w:val="005D68E4"/>
    <w:rsid w:val="005E491A"/>
    <w:rsid w:val="0060516C"/>
    <w:rsid w:val="006103AD"/>
    <w:rsid w:val="0061309E"/>
    <w:rsid w:val="00620409"/>
    <w:rsid w:val="00624D92"/>
    <w:rsid w:val="00637CF6"/>
    <w:rsid w:val="00670627"/>
    <w:rsid w:val="0067339D"/>
    <w:rsid w:val="00675E6A"/>
    <w:rsid w:val="00680BBF"/>
    <w:rsid w:val="00697144"/>
    <w:rsid w:val="006A073B"/>
    <w:rsid w:val="006A18DF"/>
    <w:rsid w:val="006B17D5"/>
    <w:rsid w:val="006B38D9"/>
    <w:rsid w:val="006C0DF7"/>
    <w:rsid w:val="006C160D"/>
    <w:rsid w:val="006D0941"/>
    <w:rsid w:val="006D2EAF"/>
    <w:rsid w:val="006D596B"/>
    <w:rsid w:val="006F08AB"/>
    <w:rsid w:val="00710154"/>
    <w:rsid w:val="0071020D"/>
    <w:rsid w:val="007125CE"/>
    <w:rsid w:val="00713D78"/>
    <w:rsid w:val="007249AD"/>
    <w:rsid w:val="00726873"/>
    <w:rsid w:val="00741A23"/>
    <w:rsid w:val="00746E34"/>
    <w:rsid w:val="00752237"/>
    <w:rsid w:val="00755D5F"/>
    <w:rsid w:val="00762656"/>
    <w:rsid w:val="00767C8F"/>
    <w:rsid w:val="00780684"/>
    <w:rsid w:val="00790BC4"/>
    <w:rsid w:val="007942C1"/>
    <w:rsid w:val="00797068"/>
    <w:rsid w:val="0079715F"/>
    <w:rsid w:val="007B02AA"/>
    <w:rsid w:val="007B2091"/>
    <w:rsid w:val="007F2BAF"/>
    <w:rsid w:val="007F65C6"/>
    <w:rsid w:val="00806284"/>
    <w:rsid w:val="008103FA"/>
    <w:rsid w:val="00823FD6"/>
    <w:rsid w:val="00832D3B"/>
    <w:rsid w:val="00843653"/>
    <w:rsid w:val="00843B7D"/>
    <w:rsid w:val="008516D0"/>
    <w:rsid w:val="00855861"/>
    <w:rsid w:val="00863C87"/>
    <w:rsid w:val="008738B5"/>
    <w:rsid w:val="00883A77"/>
    <w:rsid w:val="00892CD8"/>
    <w:rsid w:val="00895062"/>
    <w:rsid w:val="00895CC3"/>
    <w:rsid w:val="008A7193"/>
    <w:rsid w:val="008A781C"/>
    <w:rsid w:val="008B4D91"/>
    <w:rsid w:val="008B5251"/>
    <w:rsid w:val="008B7E7D"/>
    <w:rsid w:val="008C30AC"/>
    <w:rsid w:val="008C3E01"/>
    <w:rsid w:val="008C7AF8"/>
    <w:rsid w:val="008D08E5"/>
    <w:rsid w:val="008E3F48"/>
    <w:rsid w:val="008E6756"/>
    <w:rsid w:val="008E72E5"/>
    <w:rsid w:val="008F08AD"/>
    <w:rsid w:val="00911CF7"/>
    <w:rsid w:val="00922333"/>
    <w:rsid w:val="0092787B"/>
    <w:rsid w:val="00931B5C"/>
    <w:rsid w:val="00937127"/>
    <w:rsid w:val="00956623"/>
    <w:rsid w:val="009626D1"/>
    <w:rsid w:val="00971CC7"/>
    <w:rsid w:val="009807A5"/>
    <w:rsid w:val="0098176E"/>
    <w:rsid w:val="00991DDD"/>
    <w:rsid w:val="00996E27"/>
    <w:rsid w:val="00996FF1"/>
    <w:rsid w:val="009B7E4A"/>
    <w:rsid w:val="009C15E4"/>
    <w:rsid w:val="009C3925"/>
    <w:rsid w:val="009D34DA"/>
    <w:rsid w:val="009E5754"/>
    <w:rsid w:val="009E6FA2"/>
    <w:rsid w:val="00A0556C"/>
    <w:rsid w:val="00A12CDB"/>
    <w:rsid w:val="00A13426"/>
    <w:rsid w:val="00A34560"/>
    <w:rsid w:val="00A37DE9"/>
    <w:rsid w:val="00A44CB2"/>
    <w:rsid w:val="00A46E1E"/>
    <w:rsid w:val="00A65239"/>
    <w:rsid w:val="00A80D09"/>
    <w:rsid w:val="00A9765B"/>
    <w:rsid w:val="00AB06F2"/>
    <w:rsid w:val="00AB50AF"/>
    <w:rsid w:val="00AB6EDA"/>
    <w:rsid w:val="00AC2C29"/>
    <w:rsid w:val="00AD7E3C"/>
    <w:rsid w:val="00AF1648"/>
    <w:rsid w:val="00AF7019"/>
    <w:rsid w:val="00B025A5"/>
    <w:rsid w:val="00B028C0"/>
    <w:rsid w:val="00B113FB"/>
    <w:rsid w:val="00B27019"/>
    <w:rsid w:val="00B3046F"/>
    <w:rsid w:val="00B30860"/>
    <w:rsid w:val="00B34E7A"/>
    <w:rsid w:val="00B37138"/>
    <w:rsid w:val="00B65A1A"/>
    <w:rsid w:val="00B66B72"/>
    <w:rsid w:val="00B66CE6"/>
    <w:rsid w:val="00B73934"/>
    <w:rsid w:val="00B7785A"/>
    <w:rsid w:val="00BA4DA0"/>
    <w:rsid w:val="00BB2B4D"/>
    <w:rsid w:val="00BB40DD"/>
    <w:rsid w:val="00BC1309"/>
    <w:rsid w:val="00BC64CF"/>
    <w:rsid w:val="00BE08FF"/>
    <w:rsid w:val="00BF4B0E"/>
    <w:rsid w:val="00BF51BC"/>
    <w:rsid w:val="00BF5DC1"/>
    <w:rsid w:val="00C0564C"/>
    <w:rsid w:val="00C431D7"/>
    <w:rsid w:val="00C6405F"/>
    <w:rsid w:val="00C6421B"/>
    <w:rsid w:val="00C65F12"/>
    <w:rsid w:val="00C72BFF"/>
    <w:rsid w:val="00C9690B"/>
    <w:rsid w:val="00CA68AF"/>
    <w:rsid w:val="00CB53CE"/>
    <w:rsid w:val="00CB75EA"/>
    <w:rsid w:val="00CC3492"/>
    <w:rsid w:val="00CD6C66"/>
    <w:rsid w:val="00CE20FB"/>
    <w:rsid w:val="00D00AB2"/>
    <w:rsid w:val="00D01A19"/>
    <w:rsid w:val="00D131E8"/>
    <w:rsid w:val="00D21EAA"/>
    <w:rsid w:val="00D2358D"/>
    <w:rsid w:val="00D57DE6"/>
    <w:rsid w:val="00D57F6A"/>
    <w:rsid w:val="00D67F83"/>
    <w:rsid w:val="00D746B2"/>
    <w:rsid w:val="00D77713"/>
    <w:rsid w:val="00D77BCC"/>
    <w:rsid w:val="00D802FA"/>
    <w:rsid w:val="00D86315"/>
    <w:rsid w:val="00DA3E86"/>
    <w:rsid w:val="00DA42FC"/>
    <w:rsid w:val="00DB3785"/>
    <w:rsid w:val="00DD544B"/>
    <w:rsid w:val="00DE0C00"/>
    <w:rsid w:val="00DE66D1"/>
    <w:rsid w:val="00E06721"/>
    <w:rsid w:val="00E06916"/>
    <w:rsid w:val="00E06A04"/>
    <w:rsid w:val="00E207B5"/>
    <w:rsid w:val="00E2744B"/>
    <w:rsid w:val="00E50E11"/>
    <w:rsid w:val="00E52910"/>
    <w:rsid w:val="00E57B05"/>
    <w:rsid w:val="00E57FDA"/>
    <w:rsid w:val="00E66D34"/>
    <w:rsid w:val="00E70DDD"/>
    <w:rsid w:val="00E81FE6"/>
    <w:rsid w:val="00EA1C02"/>
    <w:rsid w:val="00ED4520"/>
    <w:rsid w:val="00EE7FA7"/>
    <w:rsid w:val="00EF7FBF"/>
    <w:rsid w:val="00F14B40"/>
    <w:rsid w:val="00F33AE2"/>
    <w:rsid w:val="00F52724"/>
    <w:rsid w:val="00F604ED"/>
    <w:rsid w:val="00F74808"/>
    <w:rsid w:val="00F75687"/>
    <w:rsid w:val="00F828B2"/>
    <w:rsid w:val="00FB7AA6"/>
    <w:rsid w:val="00FC41BA"/>
    <w:rsid w:val="00FC5BA9"/>
    <w:rsid w:val="00FC71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206FA8-B353-4803-9D49-C66533069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75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626D1"/>
    <w:rPr>
      <w:strike w:val="0"/>
      <w:dstrike w:val="0"/>
      <w:color w:val="1F1F1F"/>
      <w:u w:val="none"/>
      <w:effect w:val="none"/>
    </w:rPr>
  </w:style>
  <w:style w:type="character" w:styleId="a4">
    <w:name w:val="Strong"/>
    <w:basedOn w:val="a0"/>
    <w:uiPriority w:val="22"/>
    <w:qFormat/>
    <w:rsid w:val="00D802FA"/>
    <w:rPr>
      <w:b/>
      <w:bCs/>
    </w:rPr>
  </w:style>
  <w:style w:type="paragraph" w:customStyle="1" w:styleId="Default">
    <w:name w:val="Default"/>
    <w:rsid w:val="001029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Emphasis"/>
    <w:basedOn w:val="a0"/>
    <w:uiPriority w:val="20"/>
    <w:qFormat/>
    <w:rsid w:val="003D4F9A"/>
    <w:rPr>
      <w:i/>
      <w:iCs/>
    </w:rPr>
  </w:style>
  <w:style w:type="paragraph" w:styleId="a6">
    <w:name w:val="List Paragraph"/>
    <w:basedOn w:val="a"/>
    <w:uiPriority w:val="34"/>
    <w:qFormat/>
    <w:rsid w:val="00546370"/>
    <w:pPr>
      <w:ind w:left="720"/>
      <w:contextualSpacing/>
    </w:pPr>
    <w:rPr>
      <w:rFonts w:eastAsiaTheme="minorHAnsi"/>
      <w:lang w:eastAsia="en-US"/>
    </w:rPr>
  </w:style>
  <w:style w:type="paragraph" w:styleId="a7">
    <w:name w:val="No Spacing"/>
    <w:uiPriority w:val="1"/>
    <w:qFormat/>
    <w:rsid w:val="00883A77"/>
    <w:pPr>
      <w:spacing w:after="0" w:line="240" w:lineRule="auto"/>
    </w:pPr>
  </w:style>
  <w:style w:type="paragraph" w:styleId="a8">
    <w:name w:val="footer"/>
    <w:basedOn w:val="a"/>
    <w:link w:val="a9"/>
    <w:uiPriority w:val="99"/>
    <w:unhideWhenUsed/>
    <w:rsid w:val="004257CA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4257CA"/>
  </w:style>
  <w:style w:type="paragraph" w:styleId="aa">
    <w:name w:val="header"/>
    <w:basedOn w:val="a"/>
    <w:link w:val="ab"/>
    <w:uiPriority w:val="99"/>
    <w:unhideWhenUsed/>
    <w:rsid w:val="00E66D3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E66D34"/>
  </w:style>
  <w:style w:type="paragraph" w:styleId="ac">
    <w:name w:val="Balloon Text"/>
    <w:basedOn w:val="a"/>
    <w:link w:val="ad"/>
    <w:uiPriority w:val="99"/>
    <w:semiHidden/>
    <w:unhideWhenUsed/>
    <w:rsid w:val="00C43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431D7"/>
    <w:rPr>
      <w:rFonts w:ascii="Tahoma" w:hAnsi="Tahoma" w:cs="Tahoma"/>
      <w:sz w:val="16"/>
      <w:szCs w:val="16"/>
    </w:rPr>
  </w:style>
  <w:style w:type="paragraph" w:customStyle="1" w:styleId="tkRekvizit">
    <w:name w:val="_Реквизит (tkRekvizit)"/>
    <w:basedOn w:val="a"/>
    <w:rsid w:val="008C7AF8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Forma">
    <w:name w:val="_Форма (tkForma)"/>
    <w:basedOn w:val="a"/>
    <w:rsid w:val="008C7AF8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69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77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5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974238">
                  <w:marLeft w:val="225"/>
                  <w:marRight w:val="75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32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80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22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58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751447">
                  <w:marLeft w:val="225"/>
                  <w:marRight w:val="75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906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160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8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72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28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05061">
                  <w:marLeft w:val="225"/>
                  <w:marRight w:val="75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774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07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3F249-7818-41D2-B00C-85522E829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Данияр Конокбаев</cp:lastModifiedBy>
  <cp:revision>27</cp:revision>
  <cp:lastPrinted>2018-12-28T08:10:00Z</cp:lastPrinted>
  <dcterms:created xsi:type="dcterms:W3CDTF">2018-11-26T11:38:00Z</dcterms:created>
  <dcterms:modified xsi:type="dcterms:W3CDTF">2018-12-28T08:43:00Z</dcterms:modified>
</cp:coreProperties>
</file>